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F642" w14:textId="77777777" w:rsidR="001A382F" w:rsidRDefault="001A382F" w:rsidP="001A382F">
      <w:pPr>
        <w:spacing w:beforeLines="50" w:before="156" w:afterLines="50" w:after="156" w:line="480" w:lineRule="exact"/>
        <w:rPr>
          <w:rFonts w:ascii="黑体" w:eastAsia="黑体" w:hAnsi="黑体" w:cs="新宋体"/>
          <w:bCs/>
          <w:color w:val="000000"/>
          <w:sz w:val="32"/>
          <w:szCs w:val="30"/>
        </w:rPr>
      </w:pPr>
      <w:r>
        <w:rPr>
          <w:rFonts w:ascii="黑体" w:eastAsia="黑体" w:hAnsi="黑体" w:cs="新宋体"/>
          <w:bCs/>
          <w:color w:val="000000"/>
          <w:sz w:val="32"/>
          <w:szCs w:val="30"/>
        </w:rPr>
        <w:t>附件</w:t>
      </w:r>
      <w:r>
        <w:rPr>
          <w:rFonts w:ascii="黑体" w:eastAsia="黑体" w:hAnsi="黑体" w:cs="新宋体" w:hint="eastAsia"/>
          <w:bCs/>
          <w:color w:val="000000"/>
          <w:sz w:val="32"/>
          <w:szCs w:val="30"/>
        </w:rPr>
        <w:t>3：</w:t>
      </w:r>
    </w:p>
    <w:p w14:paraId="4440F5E7" w14:textId="77777777" w:rsidR="001A382F" w:rsidRDefault="001A382F" w:rsidP="001A382F">
      <w:pPr>
        <w:spacing w:beforeLines="50" w:before="156" w:afterLines="100" w:after="312" w:line="480" w:lineRule="exact"/>
        <w:jc w:val="center"/>
        <w:rPr>
          <w:rFonts w:ascii="方正小标宋简体" w:eastAsia="方正小标宋简体" w:hAnsi="宋体" w:cs="仿宋_GB2312"/>
          <w:bCs/>
          <w:spacing w:val="24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Cs/>
          <w:spacing w:val="24"/>
          <w:kern w:val="0"/>
          <w:sz w:val="36"/>
          <w:szCs w:val="36"/>
          <w:lang w:val="zh-CN"/>
        </w:rPr>
        <w:t>参会回执表</w:t>
      </w:r>
    </w:p>
    <w:tbl>
      <w:tblPr>
        <w:tblW w:w="101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005"/>
        <w:gridCol w:w="507"/>
        <w:gridCol w:w="1531"/>
        <w:gridCol w:w="21"/>
        <w:gridCol w:w="763"/>
        <w:gridCol w:w="1541"/>
        <w:gridCol w:w="738"/>
        <w:gridCol w:w="2678"/>
      </w:tblGrid>
      <w:tr w:rsidR="001A382F" w14:paraId="5CD1965D" w14:textId="77777777" w:rsidTr="001B6DEE">
        <w:trPr>
          <w:trHeight w:hRule="exact" w:val="539"/>
          <w:jc w:val="center"/>
        </w:trPr>
        <w:tc>
          <w:tcPr>
            <w:tcW w:w="234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67F8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</w:p>
        </w:tc>
        <w:tc>
          <w:tcPr>
            <w:tcW w:w="7779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5EF7A068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A382F" w14:paraId="5B5A7407" w14:textId="77777777" w:rsidTr="001B6DEE">
        <w:trPr>
          <w:trHeight w:hRule="exact" w:val="539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24CC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4C8EDDF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A382F" w14:paraId="097486C5" w14:textId="77777777" w:rsidTr="001B6DEE">
        <w:trPr>
          <w:trHeight w:hRule="exact" w:val="539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21FAA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单位税号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10257E8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A382F" w14:paraId="2DFB2380" w14:textId="77777777" w:rsidTr="001B6DEE">
        <w:trPr>
          <w:trHeight w:hRule="exact" w:val="539"/>
          <w:jc w:val="center"/>
        </w:trPr>
        <w:tc>
          <w:tcPr>
            <w:tcW w:w="10128" w:type="dxa"/>
            <w:gridSpan w:val="9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5662F919" w14:textId="77777777" w:rsidR="001A382F" w:rsidRDefault="001A382F" w:rsidP="001B6DEE">
            <w:pPr>
              <w:autoSpaceDN w:val="0"/>
              <w:spacing w:line="52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注：单位名称请与发票抬头一致，税务代码/社会统一信用代码/组织代码均可</w:t>
            </w:r>
          </w:p>
        </w:tc>
      </w:tr>
      <w:tr w:rsidR="001A382F" w14:paraId="4C7C6F5C" w14:textId="77777777" w:rsidTr="001B6DEE">
        <w:trPr>
          <w:trHeight w:hRule="exact" w:val="539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8DC32A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</w:rPr>
              <w:t>带队   负责人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D7AE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1B9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EAA3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6D8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</w:rPr>
              <w:t>手 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79B50ED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</w:tr>
      <w:tr w:rsidR="001A382F" w14:paraId="1C637686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CC8FF67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FAEA3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14:paraId="25F8D524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159BA5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00F36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87079E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03C17A3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49431546" w14:textId="77777777" w:rsidTr="001B6DEE">
        <w:trPr>
          <w:trHeight w:hRule="exact" w:val="539"/>
          <w:jc w:val="center"/>
        </w:trPr>
        <w:tc>
          <w:tcPr>
            <w:tcW w:w="1344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C6AFE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      会</w:t>
            </w:r>
          </w:p>
          <w:p w14:paraId="1756DBC8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14:paraId="7A3A373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       名      单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5DFC0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59268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E687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A580E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DA0B4C0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199BA785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3F69F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9039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B5274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7187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3400F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4CD78AF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6D6BD319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7659E9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3E2C9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01A21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7270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1E701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27DD91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0A088AD6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E549A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06EC9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702DE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5BD11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2F46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7476C09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48A79C68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2E712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7614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B9C10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EDF49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8ECAE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6DC9E09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78A11951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81327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3A30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2E212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796C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0C3CF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3B4C2C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2878ED66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52E23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7DC5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CD77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2AC65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C996D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86B273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47C55DDF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383334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120DF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6A95D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BF78E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4CC5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707F04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15EB0377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AF0E4C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47517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CDA62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2B213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65FE4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9297144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308120FD" w14:textId="77777777" w:rsidTr="001B6DEE">
        <w:trPr>
          <w:trHeight w:hRule="exact" w:val="539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0A3D3" w14:textId="77777777" w:rsidR="001A382F" w:rsidRDefault="001A382F" w:rsidP="001B6DEE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9CD4F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6530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CDD3B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01386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9F9D584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6CCDF23B" w14:textId="77777777" w:rsidTr="001B6DEE">
        <w:trPr>
          <w:trHeight w:hRule="exact" w:val="539"/>
          <w:jc w:val="center"/>
        </w:trPr>
        <w:tc>
          <w:tcPr>
            <w:tcW w:w="1344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B634C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报到时间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D4F32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42348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离会时间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</w:p>
        </w:tc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7DA4D22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31598E9E" w14:textId="77777777" w:rsidTr="001B6DEE">
        <w:trPr>
          <w:trHeight w:hRule="exact" w:val="539"/>
          <w:jc w:val="center"/>
        </w:trPr>
        <w:tc>
          <w:tcPr>
            <w:tcW w:w="1344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2BC51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选择入住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</w:p>
        </w:tc>
        <w:tc>
          <w:tcPr>
            <w:tcW w:w="87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68F4512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82F" w14:paraId="53AA1632" w14:textId="77777777" w:rsidTr="001B6DEE">
        <w:trPr>
          <w:trHeight w:hRule="exact" w:val="539"/>
          <w:jc w:val="center"/>
        </w:trPr>
        <w:tc>
          <w:tcPr>
            <w:tcW w:w="1344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53C11D63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住宿安排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</w:p>
        </w:tc>
        <w:tc>
          <w:tcPr>
            <w:tcW w:w="3064" w:type="dxa"/>
            <w:gridSpan w:val="4"/>
            <w:tcBorders>
              <w:top w:val="dotted" w:sz="4" w:space="0" w:color="auto"/>
              <w:left w:val="single" w:sz="4" w:space="0" w:color="000000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2913E93" w14:textId="77777777" w:rsidR="001A382F" w:rsidRDefault="001A382F" w:rsidP="001B6DEE">
            <w:pPr>
              <w:autoSpaceDN w:val="0"/>
              <w:spacing w:line="52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标准间：      间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91A5E8E" w14:textId="77777777" w:rsidR="001A382F" w:rsidRDefault="001A382F" w:rsidP="001B6DEE">
            <w:pPr>
              <w:autoSpaceDN w:val="0"/>
              <w:spacing w:line="52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备注：</w:t>
            </w:r>
          </w:p>
        </w:tc>
      </w:tr>
    </w:tbl>
    <w:p w14:paraId="3F22673D" w14:textId="77777777" w:rsidR="001A382F" w:rsidRDefault="001A382F" w:rsidP="001A382F">
      <w:pPr>
        <w:adjustRightInd w:val="0"/>
        <w:snapToGrid w:val="0"/>
        <w:spacing w:beforeLines="100" w:before="312" w:line="360" w:lineRule="exact"/>
        <w:jc w:val="left"/>
        <w:rPr>
          <w:rFonts w:ascii="楷体" w:eastAsia="楷体" w:hAnsi="楷体" w:cs="新宋体"/>
          <w:bCs/>
          <w:sz w:val="28"/>
          <w:szCs w:val="30"/>
        </w:rPr>
      </w:pPr>
      <w:r>
        <w:rPr>
          <w:rFonts w:ascii="楷体" w:eastAsia="楷体" w:hAnsi="楷体" w:cs="新宋体" w:hint="eastAsia"/>
          <w:bCs/>
          <w:sz w:val="28"/>
          <w:szCs w:val="30"/>
        </w:rPr>
        <w:t>1.为了便于会务组提前安排相关事宜，请最晚于4月15日前将参会回执发送至电子邮箱：sdlcdczx2018@163.com；</w:t>
      </w:r>
    </w:p>
    <w:p w14:paraId="25DF584B" w14:textId="77777777" w:rsidR="001A382F" w:rsidRDefault="001A382F" w:rsidP="001A382F">
      <w:pPr>
        <w:adjustRightInd w:val="0"/>
        <w:snapToGrid w:val="0"/>
        <w:spacing w:line="360" w:lineRule="exact"/>
        <w:jc w:val="left"/>
        <w:rPr>
          <w:rFonts w:ascii="楷体" w:eastAsia="楷体" w:hAnsi="楷体" w:cs="新宋体"/>
          <w:bCs/>
          <w:sz w:val="28"/>
          <w:szCs w:val="30"/>
        </w:rPr>
      </w:pPr>
      <w:r>
        <w:rPr>
          <w:rFonts w:ascii="楷体" w:eastAsia="楷体" w:hAnsi="楷体" w:cs="新宋体" w:hint="eastAsia"/>
          <w:bCs/>
          <w:sz w:val="28"/>
          <w:szCs w:val="30"/>
        </w:rPr>
        <w:t>2.参会人员如超过十人，可另加附页；</w:t>
      </w:r>
    </w:p>
    <w:p w14:paraId="044AF384" w14:textId="77777777" w:rsidR="001A382F" w:rsidRDefault="001A382F" w:rsidP="001A382F">
      <w:pPr>
        <w:widowControl/>
        <w:spacing w:line="360" w:lineRule="exact"/>
        <w:ind w:rightChars="-243" w:right="-510"/>
        <w:jc w:val="left"/>
        <w:rPr>
          <w:rFonts w:ascii="楷体" w:eastAsia="楷体" w:hAnsi="楷体" w:cs="新宋体"/>
          <w:bCs/>
          <w:color w:val="FF0000"/>
          <w:sz w:val="22"/>
          <w:szCs w:val="24"/>
        </w:rPr>
      </w:pPr>
      <w:r>
        <w:rPr>
          <w:rFonts w:ascii="楷体" w:eastAsia="楷体" w:hAnsi="楷体" w:cs="新宋体" w:hint="eastAsia"/>
          <w:bCs/>
          <w:sz w:val="28"/>
          <w:szCs w:val="30"/>
        </w:rPr>
        <w:t>3.此表可复制，标*为必填项。</w:t>
      </w:r>
    </w:p>
    <w:p w14:paraId="22BDDD75" w14:textId="0771DCEE" w:rsidR="009E11C2" w:rsidRPr="001A382F" w:rsidRDefault="009E11C2" w:rsidP="002679D6">
      <w:bookmarkStart w:id="0" w:name="_GoBack"/>
      <w:bookmarkEnd w:id="0"/>
    </w:p>
    <w:sectPr w:rsidR="009E11C2" w:rsidRPr="001A382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4BF3" w14:textId="77777777" w:rsidR="004C67E8" w:rsidRDefault="004C67E8" w:rsidP="00533AB6">
      <w:r>
        <w:separator/>
      </w:r>
    </w:p>
  </w:endnote>
  <w:endnote w:type="continuationSeparator" w:id="0">
    <w:p w14:paraId="66FD8C3E" w14:textId="77777777" w:rsidR="004C67E8" w:rsidRDefault="004C67E8" w:rsidP="0053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07B61" w14:textId="77777777" w:rsidR="004C67E8" w:rsidRDefault="004C67E8" w:rsidP="00533AB6">
      <w:r>
        <w:separator/>
      </w:r>
    </w:p>
  </w:footnote>
  <w:footnote w:type="continuationSeparator" w:id="0">
    <w:p w14:paraId="1AE40E53" w14:textId="77777777" w:rsidR="004C67E8" w:rsidRDefault="004C67E8" w:rsidP="0053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5657A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74C31CE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40865"/>
    <w:multiLevelType w:val="multilevel"/>
    <w:tmpl w:val="5CB00DD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CB"/>
    <w:rsid w:val="001A382F"/>
    <w:rsid w:val="002679D6"/>
    <w:rsid w:val="002C0F42"/>
    <w:rsid w:val="004C67E8"/>
    <w:rsid w:val="00533AB6"/>
    <w:rsid w:val="009E11C2"/>
    <w:rsid w:val="00E44BCB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47549"/>
  <w15:chartTrackingRefBased/>
  <w15:docId w15:val="{C8CA69BC-CC68-4E98-B262-F776383E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A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AB6"/>
    <w:rPr>
      <w:sz w:val="18"/>
      <w:szCs w:val="18"/>
    </w:rPr>
  </w:style>
  <w:style w:type="paragraph" w:styleId="a7">
    <w:name w:val="List Paragraph"/>
    <w:basedOn w:val="a"/>
    <w:uiPriority w:val="34"/>
    <w:qFormat/>
    <w:rsid w:val="00533A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zmx84629952@outlook.com</dc:creator>
  <cp:keywords/>
  <dc:description/>
  <cp:lastModifiedBy>zmx84629952@outlook.com</cp:lastModifiedBy>
  <cp:revision>2</cp:revision>
  <cp:lastPrinted>2018-03-27T07:19:00Z</cp:lastPrinted>
  <dcterms:created xsi:type="dcterms:W3CDTF">2018-03-27T07:20:00Z</dcterms:created>
  <dcterms:modified xsi:type="dcterms:W3CDTF">2018-03-27T07:20:00Z</dcterms:modified>
</cp:coreProperties>
</file>